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FEA29" w14:textId="57F9E7A2" w:rsidR="000C76E2" w:rsidRDefault="000C76E2" w:rsidP="000C76E2">
      <w:p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 wp14:anchorId="7F38566C" wp14:editId="29380CBE">
            <wp:simplePos x="0" y="0"/>
            <wp:positionH relativeFrom="margin">
              <wp:align>center</wp:align>
            </wp:positionH>
            <wp:positionV relativeFrom="paragraph">
              <wp:posOffset>-295910</wp:posOffset>
            </wp:positionV>
            <wp:extent cx="2258623" cy="736675"/>
            <wp:effectExtent l="0" t="0" r="8890" b="6350"/>
            <wp:wrapNone/>
            <wp:docPr id="2" name="Grafik 2" descr="C:\Users\Willwertz\Pictures\Logo - fidibus 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wertz\Pictures\Logo - fidibus 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23" cy="7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de-DE"/>
        </w:rPr>
        <w:drawing>
          <wp:anchor distT="0" distB="0" distL="114300" distR="114300" simplePos="0" relativeHeight="251661312" behindDoc="1" locked="0" layoutInCell="1" allowOverlap="1" wp14:anchorId="76BBFC1B" wp14:editId="6C7C90C3">
            <wp:simplePos x="0" y="0"/>
            <wp:positionH relativeFrom="column">
              <wp:posOffset>5504815</wp:posOffset>
            </wp:positionH>
            <wp:positionV relativeFrom="paragraph">
              <wp:posOffset>18415</wp:posOffset>
            </wp:positionV>
            <wp:extent cx="928052" cy="376586"/>
            <wp:effectExtent l="0" t="0" r="5715" b="4445"/>
            <wp:wrapNone/>
            <wp:docPr id="3" name="Grafik 3" descr="C:\Users\Willwertz\Pictures\FZ_RLP_Logoklein kopfstan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wertz\Pictures\FZ_RLP_Logoklein kopfstand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2" cy="3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de-DE"/>
        </w:rPr>
        <w:drawing>
          <wp:anchor distT="0" distB="0" distL="114300" distR="114300" simplePos="0" relativeHeight="251662336" behindDoc="1" locked="0" layoutInCell="1" allowOverlap="1" wp14:anchorId="475B9D94" wp14:editId="7B36326C">
            <wp:simplePos x="0" y="0"/>
            <wp:positionH relativeFrom="column">
              <wp:posOffset>635</wp:posOffset>
            </wp:positionH>
            <wp:positionV relativeFrom="paragraph">
              <wp:posOffset>-61425</wp:posOffset>
            </wp:positionV>
            <wp:extent cx="977429" cy="408710"/>
            <wp:effectExtent l="0" t="0" r="0" b="0"/>
            <wp:wrapNone/>
            <wp:docPr id="4" name="Grafik 4" descr="C:\Users\Willwertz\Pictures\Logo_Haus_der_Familie_HdF_20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llwertz\Pictures\Logo_Haus_der_Familie_HdF_2018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29" cy="4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6EF6D" w14:textId="58A1377F" w:rsidR="000C76E2" w:rsidRDefault="000C76E2" w:rsidP="000C76E2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14:paraId="4F8EF14F" w14:textId="77777777" w:rsidR="000C76E2" w:rsidRPr="000C76E2" w:rsidRDefault="000C76E2" w:rsidP="000C76E2">
      <w:pPr>
        <w:jc w:val="center"/>
        <w:rPr>
          <w:b/>
          <w:sz w:val="44"/>
          <w:szCs w:val="32"/>
        </w:rPr>
      </w:pPr>
      <w:r w:rsidRPr="000C76E2">
        <w:rPr>
          <w:b/>
          <w:sz w:val="44"/>
          <w:szCs w:val="32"/>
        </w:rPr>
        <w:t>Stellenangebot:</w:t>
      </w:r>
    </w:p>
    <w:p w14:paraId="39CC390B" w14:textId="723C1088" w:rsidR="000C76E2" w:rsidRPr="00EC713C" w:rsidRDefault="000C76E2" w:rsidP="00233358">
      <w:pPr>
        <w:jc w:val="center"/>
        <w:rPr>
          <w:b/>
          <w:sz w:val="32"/>
        </w:rPr>
      </w:pPr>
      <w:r w:rsidRPr="00EC713C">
        <w:rPr>
          <w:b/>
          <w:sz w:val="32"/>
        </w:rPr>
        <w:t xml:space="preserve">Familienzentrum </w:t>
      </w:r>
      <w:r>
        <w:rPr>
          <w:b/>
          <w:sz w:val="32"/>
        </w:rPr>
        <w:t>&amp;</w:t>
      </w:r>
      <w:r w:rsidRPr="00EC713C">
        <w:rPr>
          <w:b/>
          <w:sz w:val="32"/>
        </w:rPr>
        <w:t xml:space="preserve"> Haus der Familie fidibus e.V. sucht Verstärkung:</w:t>
      </w:r>
    </w:p>
    <w:p w14:paraId="6AB53090" w14:textId="77777777" w:rsidR="000C76E2" w:rsidRPr="000C76E2" w:rsidRDefault="000C76E2" w:rsidP="000C76E2">
      <w:pPr>
        <w:pStyle w:val="KeinLeerraum"/>
        <w:jc w:val="both"/>
        <w:rPr>
          <w:sz w:val="24"/>
          <w:szCs w:val="24"/>
        </w:rPr>
      </w:pPr>
      <w:r w:rsidRPr="000C76E2">
        <w:rPr>
          <w:sz w:val="24"/>
          <w:szCs w:val="24"/>
        </w:rPr>
        <w:t>fidibus e.V. ist ein Ort zum Wohlfühlen für Menschen aller Altersstufen und Nationen, mit und ohne Beeinträchtigungen und als Haus der Familie, Familienzentrum sowie als Träger der freien Kinder-Jugendhilfe anerkannt. Wir bieten eine Vielfalt von künstlerisch-kreativen, pädagogisch-begleiteten und gesundheits-fördernden Kursen für Kinder, Familien sowie Projekte in Kitas/Schulen in Trier und im Landkreis TR-SAB.</w:t>
      </w:r>
    </w:p>
    <w:p w14:paraId="4414EEC9" w14:textId="77777777" w:rsidR="000C76E2" w:rsidRPr="000C76E2" w:rsidRDefault="000C76E2" w:rsidP="000C76E2">
      <w:pPr>
        <w:pStyle w:val="KeinLeerraum"/>
        <w:jc w:val="both"/>
        <w:rPr>
          <w:sz w:val="28"/>
          <w:szCs w:val="24"/>
        </w:rPr>
      </w:pPr>
    </w:p>
    <w:p w14:paraId="72197320" w14:textId="77777777" w:rsidR="000C76E2" w:rsidRPr="000C76E2" w:rsidRDefault="000C76E2" w:rsidP="000C76E2">
      <w:pPr>
        <w:pStyle w:val="KeinLeerraum"/>
        <w:jc w:val="center"/>
        <w:rPr>
          <w:b/>
          <w:bCs/>
          <w:sz w:val="28"/>
          <w:szCs w:val="24"/>
        </w:rPr>
      </w:pPr>
      <w:r w:rsidRPr="000C76E2">
        <w:rPr>
          <w:b/>
          <w:bCs/>
          <w:sz w:val="28"/>
          <w:szCs w:val="24"/>
        </w:rPr>
        <w:t>Wir bieten vielseitige, interessante und verantwortungsvolle Tätigkeiten</w:t>
      </w:r>
    </w:p>
    <w:p w14:paraId="55629839" w14:textId="77777777" w:rsidR="000C76E2" w:rsidRPr="000C76E2" w:rsidRDefault="000C76E2" w:rsidP="000C76E2">
      <w:pPr>
        <w:pStyle w:val="KeinLeerraum"/>
        <w:jc w:val="center"/>
        <w:rPr>
          <w:b/>
          <w:bCs/>
          <w:sz w:val="28"/>
          <w:szCs w:val="24"/>
        </w:rPr>
      </w:pPr>
      <w:r w:rsidRPr="000C76E2">
        <w:rPr>
          <w:b/>
          <w:bCs/>
          <w:sz w:val="28"/>
          <w:szCs w:val="24"/>
        </w:rPr>
        <w:t>mit eigenen Gestaltungsmöglichkeiten und suchen ab sofort:</w:t>
      </w:r>
    </w:p>
    <w:p w14:paraId="42769773" w14:textId="77777777" w:rsidR="000C76E2" w:rsidRPr="00C617C5" w:rsidRDefault="000C76E2" w:rsidP="000C76E2">
      <w:pPr>
        <w:rPr>
          <w:b/>
          <w:sz w:val="4"/>
          <w:szCs w:val="2"/>
        </w:rPr>
      </w:pPr>
    </w:p>
    <w:p w14:paraId="1B642371" w14:textId="593F31F3" w:rsidR="005C5ACF" w:rsidRDefault="000C76E2" w:rsidP="000C76E2">
      <w:pPr>
        <w:pStyle w:val="KeinLeerraum"/>
        <w:jc w:val="center"/>
        <w:rPr>
          <w:b/>
          <w:bCs/>
          <w:sz w:val="44"/>
          <w:szCs w:val="44"/>
        </w:rPr>
      </w:pPr>
      <w:r w:rsidRPr="0076560A">
        <w:rPr>
          <w:b/>
          <w:bCs/>
          <w:sz w:val="44"/>
          <w:szCs w:val="44"/>
        </w:rPr>
        <w:t>Kursleitung Eltern-Kind-</w:t>
      </w:r>
      <w:r w:rsidR="005C5ACF">
        <w:rPr>
          <w:b/>
          <w:bCs/>
          <w:sz w:val="44"/>
          <w:szCs w:val="44"/>
        </w:rPr>
        <w:t>K</w:t>
      </w:r>
      <w:r w:rsidRPr="0076560A">
        <w:rPr>
          <w:b/>
          <w:bCs/>
          <w:sz w:val="44"/>
          <w:szCs w:val="44"/>
        </w:rPr>
        <w:t xml:space="preserve">urse </w:t>
      </w:r>
      <w:r w:rsidR="005C5ACF">
        <w:rPr>
          <w:b/>
          <w:bCs/>
          <w:sz w:val="44"/>
          <w:szCs w:val="44"/>
        </w:rPr>
        <w:t xml:space="preserve">/ </w:t>
      </w:r>
      <w:r w:rsidR="00C617C5">
        <w:rPr>
          <w:b/>
          <w:bCs/>
          <w:sz w:val="44"/>
          <w:szCs w:val="44"/>
        </w:rPr>
        <w:t xml:space="preserve">Kursleitung </w:t>
      </w:r>
      <w:r w:rsidR="005C5ACF">
        <w:rPr>
          <w:b/>
          <w:bCs/>
          <w:sz w:val="44"/>
          <w:szCs w:val="44"/>
        </w:rPr>
        <w:t xml:space="preserve">Musikkurse </w:t>
      </w:r>
    </w:p>
    <w:p w14:paraId="009F2F26" w14:textId="13AD0FCF" w:rsidR="00233358" w:rsidRPr="0076560A" w:rsidRDefault="005C5ACF" w:rsidP="000C76E2">
      <w:pPr>
        <w:pStyle w:val="KeinLeerraum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sowie Integrationshilfe</w:t>
      </w:r>
      <w:r w:rsidR="009C0B2B">
        <w:rPr>
          <w:b/>
          <w:bCs/>
          <w:sz w:val="44"/>
          <w:szCs w:val="44"/>
        </w:rPr>
        <w:t xml:space="preserve"> </w:t>
      </w:r>
      <w:r w:rsidR="009C0B2B" w:rsidRPr="009C0B2B">
        <w:rPr>
          <w:b/>
          <w:bCs/>
          <w:sz w:val="28"/>
          <w:szCs w:val="28"/>
        </w:rPr>
        <w:t>(auch in päd. Ausbildung möglich)</w:t>
      </w:r>
    </w:p>
    <w:p w14:paraId="5293163E" w14:textId="05531F08" w:rsidR="000C76E2" w:rsidRPr="0076560A" w:rsidRDefault="000C76E2" w:rsidP="000C76E2">
      <w:pPr>
        <w:pStyle w:val="KeinLeerraum"/>
        <w:rPr>
          <w:sz w:val="36"/>
          <w:szCs w:val="36"/>
        </w:rPr>
      </w:pPr>
    </w:p>
    <w:p w14:paraId="60DA1F7D" w14:textId="57946F7C" w:rsidR="00233358" w:rsidRDefault="00233358" w:rsidP="00233358">
      <w:pPr>
        <w:pStyle w:val="KeinLeerraum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Dein Herz schlägt für Musik, </w:t>
      </w:r>
      <w:r w:rsidR="00465C29">
        <w:rPr>
          <w:sz w:val="36"/>
          <w:szCs w:val="36"/>
        </w:rPr>
        <w:t xml:space="preserve">für </w:t>
      </w:r>
      <w:r>
        <w:rPr>
          <w:sz w:val="36"/>
          <w:szCs w:val="36"/>
        </w:rPr>
        <w:t>Kinder und Familien</w:t>
      </w:r>
    </w:p>
    <w:p w14:paraId="4D088E7D" w14:textId="5C74D42C" w:rsidR="00233358" w:rsidRPr="00233358" w:rsidRDefault="00233358" w:rsidP="00233358">
      <w:pPr>
        <w:pStyle w:val="KeinLeerraum"/>
        <w:jc w:val="center"/>
        <w:rPr>
          <w:sz w:val="36"/>
          <w:szCs w:val="36"/>
        </w:rPr>
      </w:pPr>
      <w:r>
        <w:rPr>
          <w:sz w:val="36"/>
          <w:szCs w:val="36"/>
        </w:rPr>
        <w:t>D</w:t>
      </w:r>
      <w:r w:rsidR="005C5ACF">
        <w:rPr>
          <w:sz w:val="36"/>
          <w:szCs w:val="36"/>
        </w:rPr>
        <w:t>ann komm als Kursleitung zu uns!</w:t>
      </w:r>
    </w:p>
    <w:p w14:paraId="72CF1436" w14:textId="77777777" w:rsidR="00465C29" w:rsidRDefault="00465C29" w:rsidP="000C76E2">
      <w:pPr>
        <w:pStyle w:val="KeinLeerraum"/>
      </w:pPr>
    </w:p>
    <w:p w14:paraId="6FC91792" w14:textId="338B6F54" w:rsidR="000C76E2" w:rsidRDefault="00465C29" w:rsidP="000C76E2">
      <w:pPr>
        <w:pStyle w:val="KeinLeerraum"/>
      </w:pPr>
      <w:r>
        <w:t>Dein</w:t>
      </w:r>
      <w:r w:rsidR="000C76E2" w:rsidRPr="006C0A8D">
        <w:t xml:space="preserve"> </w:t>
      </w:r>
      <w:r w:rsidR="000C76E2">
        <w:t>Profil:</w:t>
      </w:r>
      <w:bookmarkStart w:id="0" w:name="_GoBack"/>
      <w:bookmarkEnd w:id="0"/>
    </w:p>
    <w:p w14:paraId="109A2E15" w14:textId="77777777" w:rsidR="000C76E2" w:rsidRDefault="000C76E2" w:rsidP="000C76E2">
      <w:pPr>
        <w:pStyle w:val="KeinLeerraum"/>
        <w:numPr>
          <w:ilvl w:val="0"/>
          <w:numId w:val="1"/>
        </w:numPr>
      </w:pPr>
      <w:r>
        <w:t>Pädagogische und/oder musikalische Ausbildung</w:t>
      </w:r>
    </w:p>
    <w:p w14:paraId="05E6A0CB" w14:textId="77777777" w:rsidR="000C76E2" w:rsidRDefault="000C76E2" w:rsidP="000C76E2">
      <w:pPr>
        <w:pStyle w:val="KeinLeerraum"/>
        <w:numPr>
          <w:ilvl w:val="0"/>
          <w:numId w:val="1"/>
        </w:numPr>
      </w:pPr>
      <w:r>
        <w:t>Freude an Musik &amp; kreativem Arbeiten mit Kindern und Familien</w:t>
      </w:r>
    </w:p>
    <w:p w14:paraId="7BB331F5" w14:textId="2EB1DDE8" w:rsidR="000C76E2" w:rsidRDefault="000C76E2" w:rsidP="000C76E2">
      <w:pPr>
        <w:pStyle w:val="KeinLeerraum"/>
        <w:numPr>
          <w:ilvl w:val="0"/>
          <w:numId w:val="1"/>
        </w:numPr>
      </w:pPr>
      <w:r>
        <w:t>Interesse an ganzheitlicher Pädagogik &amp; Inklusion</w:t>
      </w:r>
    </w:p>
    <w:p w14:paraId="2CEF537D" w14:textId="525D82EA" w:rsidR="00054C27" w:rsidRDefault="00054C27" w:rsidP="000C76E2">
      <w:pPr>
        <w:pStyle w:val="KeinLeerraum"/>
        <w:numPr>
          <w:ilvl w:val="0"/>
          <w:numId w:val="1"/>
        </w:numPr>
      </w:pPr>
      <w:r>
        <w:t>Gutes Einfühlungsvermögen für Kinder</w:t>
      </w:r>
      <w:r w:rsidR="00E314EB">
        <w:t xml:space="preserve"> mit und ohne Beeinträchtigungen</w:t>
      </w:r>
    </w:p>
    <w:p w14:paraId="703812D7" w14:textId="77777777" w:rsidR="00465C29" w:rsidRDefault="00465C29" w:rsidP="00233358">
      <w:pPr>
        <w:pStyle w:val="KeinLeerraum"/>
      </w:pPr>
    </w:p>
    <w:p w14:paraId="68CDE92F" w14:textId="789ADC2D" w:rsidR="00465C29" w:rsidRDefault="00233358" w:rsidP="00233358">
      <w:pPr>
        <w:pStyle w:val="KeinLeerraum"/>
      </w:pPr>
      <w:r>
        <w:t>Wir sind ein engagiertes Team von Kursleiter</w:t>
      </w:r>
      <w:r w:rsidR="00465C29">
        <w:t>i</w:t>
      </w:r>
      <w:r>
        <w:t>nnen</w:t>
      </w:r>
      <w:r w:rsidR="00465C29">
        <w:t xml:space="preserve"> – unser Herzensanliegen ist es</w:t>
      </w:r>
      <w:r w:rsidR="008D0FC4">
        <w:t>,</w:t>
      </w:r>
      <w:r w:rsidR="00465C29">
        <w:t xml:space="preserve"> </w:t>
      </w:r>
      <w:r>
        <w:t>unsere Leidenschaft für die Musik an Familien weiterzugeben.</w:t>
      </w:r>
      <w:r w:rsidR="00465C29">
        <w:t xml:space="preserve"> </w:t>
      </w:r>
      <w:r>
        <w:t xml:space="preserve">Mit unserem </w:t>
      </w:r>
      <w:r w:rsidR="00465C29">
        <w:t xml:space="preserve">Erfahrungsschatz und </w:t>
      </w:r>
      <w:r>
        <w:t xml:space="preserve">Wissen über die wundervolle Wirkung der Musik bieten wir eine Vielzahl von </w:t>
      </w:r>
      <w:r w:rsidR="00465C29">
        <w:t xml:space="preserve">inklusiven </w:t>
      </w:r>
      <w:r>
        <w:t xml:space="preserve">Kursen für Kinder </w:t>
      </w:r>
      <w:r w:rsidR="00465C29">
        <w:t xml:space="preserve">mit und ohne Beeinträchtigungen an. </w:t>
      </w:r>
    </w:p>
    <w:p w14:paraId="3AB46BAE" w14:textId="513D718F" w:rsidR="00054C27" w:rsidRDefault="00054C27" w:rsidP="000C76E2">
      <w:pPr>
        <w:pStyle w:val="KeinLeerraum"/>
      </w:pPr>
    </w:p>
    <w:p w14:paraId="05AAE977" w14:textId="28A3EED6" w:rsidR="00C617C5" w:rsidRDefault="00C617C5" w:rsidP="000C76E2">
      <w:pPr>
        <w:pStyle w:val="KeinLeerraum"/>
      </w:pPr>
      <w:r>
        <w:t>Die Vergütung richtet sich je nach Arbeitseinsatzmöglichkeiten und Beschäftigungsumfang:</w:t>
      </w:r>
    </w:p>
    <w:p w14:paraId="7CB52226" w14:textId="64401D95" w:rsidR="00C617C5" w:rsidRDefault="00C617C5" w:rsidP="00C617C5">
      <w:pPr>
        <w:pStyle w:val="KeinLeerraum"/>
        <w:numPr>
          <w:ilvl w:val="0"/>
          <w:numId w:val="2"/>
        </w:numPr>
      </w:pPr>
      <w:r w:rsidRPr="009C0B2B">
        <w:rPr>
          <w:b/>
        </w:rPr>
        <w:t>Teilzeitstelle</w:t>
      </w:r>
      <w:r>
        <w:t xml:space="preserve"> 12 – 20 Wochenstunden – Vergütung angelehnt an TVÖD</w:t>
      </w:r>
    </w:p>
    <w:p w14:paraId="097EE85C" w14:textId="4E59E593" w:rsidR="00C617C5" w:rsidRDefault="00C617C5" w:rsidP="00C617C5">
      <w:pPr>
        <w:pStyle w:val="KeinLeerraum"/>
        <w:numPr>
          <w:ilvl w:val="0"/>
          <w:numId w:val="2"/>
        </w:numPr>
      </w:pPr>
      <w:r w:rsidRPr="009C0B2B">
        <w:rPr>
          <w:b/>
        </w:rPr>
        <w:t>Minijob</w:t>
      </w:r>
      <w:r>
        <w:t xml:space="preserve"> </w:t>
      </w:r>
      <w:proofErr w:type="gramStart"/>
      <w:r>
        <w:t>mit  6</w:t>
      </w:r>
      <w:proofErr w:type="gramEnd"/>
      <w:r>
        <w:t xml:space="preserve"> – 10 Wochenstunden </w:t>
      </w:r>
    </w:p>
    <w:p w14:paraId="70CC5CCF" w14:textId="225DF4A3" w:rsidR="000C76E2" w:rsidRDefault="000C76E2" w:rsidP="00C617C5">
      <w:pPr>
        <w:pStyle w:val="KeinLeerraum"/>
        <w:numPr>
          <w:ilvl w:val="0"/>
          <w:numId w:val="2"/>
        </w:numPr>
      </w:pPr>
      <w:r>
        <w:t>Arbeitszeiten</w:t>
      </w:r>
      <w:r w:rsidR="00054C27">
        <w:t xml:space="preserve"> </w:t>
      </w:r>
      <w:r>
        <w:t>1</w:t>
      </w:r>
      <w:r w:rsidR="00054C27">
        <w:t xml:space="preserve">- </w:t>
      </w:r>
      <w:r w:rsidR="008D0FC4">
        <w:t>2 Vormittage und/oder Nachmittage</w:t>
      </w:r>
      <w:r>
        <w:t>/Woche</w:t>
      </w:r>
      <w:r w:rsidR="00C617C5">
        <w:t xml:space="preserve">: </w:t>
      </w:r>
      <w:r>
        <w:t xml:space="preserve">Vergütung auf Basis steuerfreier </w:t>
      </w:r>
      <w:r w:rsidRPr="009C0B2B">
        <w:rPr>
          <w:b/>
        </w:rPr>
        <w:t>Übungsleiterpauschale</w:t>
      </w:r>
      <w:r>
        <w:t xml:space="preserve"> oder </w:t>
      </w:r>
      <w:r w:rsidRPr="009C0B2B">
        <w:rPr>
          <w:b/>
        </w:rPr>
        <w:t>Honorar</w:t>
      </w:r>
    </w:p>
    <w:p w14:paraId="6B116689" w14:textId="77777777" w:rsidR="000C76E2" w:rsidRDefault="000C76E2" w:rsidP="000C76E2">
      <w:pPr>
        <w:pStyle w:val="KeinLeerraum"/>
      </w:pPr>
      <w:r>
        <w:t xml:space="preserve">Nach einer Einarbeitungszeit ist eine Ausweitung der Beschäftigung möglich. </w:t>
      </w:r>
    </w:p>
    <w:p w14:paraId="159780FF" w14:textId="28EA20CA" w:rsidR="000C76E2" w:rsidRDefault="000C76E2" w:rsidP="000C76E2">
      <w:pPr>
        <w:pStyle w:val="KeinLeerraum"/>
        <w:jc w:val="center"/>
      </w:pPr>
    </w:p>
    <w:p w14:paraId="521F5F4D" w14:textId="5AEFF26A" w:rsidR="003C14BC" w:rsidRDefault="003C14BC" w:rsidP="003C14BC">
      <w:pPr>
        <w:pStyle w:val="KeinLeerraum"/>
        <w:jc w:val="center"/>
      </w:pPr>
      <w:r>
        <w:t>Bitte senden Sie uns Ihre Bewerbungsunterlagen mit Angabe Ihres frühestmöglichen Eintrittstermins an</w:t>
      </w:r>
    </w:p>
    <w:p w14:paraId="18980144" w14:textId="77777777" w:rsidR="003C14BC" w:rsidRPr="000C76E2" w:rsidRDefault="003C14BC" w:rsidP="003C14BC">
      <w:pPr>
        <w:pStyle w:val="KeinLeerraum"/>
        <w:jc w:val="center"/>
        <w:rPr>
          <w:b/>
          <w:bCs/>
        </w:rPr>
      </w:pPr>
      <w:r w:rsidRPr="000C76E2">
        <w:rPr>
          <w:b/>
          <w:bCs/>
        </w:rPr>
        <w:t xml:space="preserve">fidibus-zentrum für </w:t>
      </w:r>
      <w:proofErr w:type="spellStart"/>
      <w:r w:rsidRPr="000C76E2">
        <w:rPr>
          <w:b/>
          <w:bCs/>
        </w:rPr>
        <w:t>familie</w:t>
      </w:r>
      <w:proofErr w:type="spellEnd"/>
      <w:r w:rsidRPr="000C76E2">
        <w:rPr>
          <w:b/>
          <w:bCs/>
        </w:rPr>
        <w:t xml:space="preserve"> I </w:t>
      </w:r>
      <w:proofErr w:type="spellStart"/>
      <w:r w:rsidRPr="000C76E2">
        <w:rPr>
          <w:b/>
          <w:bCs/>
        </w:rPr>
        <w:t>begegnung</w:t>
      </w:r>
      <w:proofErr w:type="spellEnd"/>
      <w:r w:rsidRPr="000C76E2">
        <w:rPr>
          <w:b/>
          <w:bCs/>
        </w:rPr>
        <w:t xml:space="preserve"> I </w:t>
      </w:r>
      <w:proofErr w:type="spellStart"/>
      <w:r w:rsidRPr="000C76E2">
        <w:rPr>
          <w:b/>
          <w:bCs/>
        </w:rPr>
        <w:t>kultur</w:t>
      </w:r>
      <w:proofErr w:type="spellEnd"/>
      <w:r w:rsidRPr="000C76E2">
        <w:rPr>
          <w:b/>
          <w:bCs/>
        </w:rPr>
        <w:t xml:space="preserve"> e.V.</w:t>
      </w:r>
    </w:p>
    <w:p w14:paraId="1A753D96" w14:textId="723E885C" w:rsidR="003C14BC" w:rsidRPr="00C617C5" w:rsidRDefault="003C14BC" w:rsidP="003C14BC">
      <w:pPr>
        <w:pStyle w:val="KeinLeerraum"/>
        <w:jc w:val="center"/>
        <w:rPr>
          <w:b/>
          <w:bCs/>
          <w:lang w:val="en-US"/>
        </w:rPr>
      </w:pPr>
      <w:proofErr w:type="spellStart"/>
      <w:r w:rsidRPr="00C617C5">
        <w:rPr>
          <w:b/>
          <w:bCs/>
          <w:lang w:val="en-US"/>
        </w:rPr>
        <w:t>Gratianstr</w:t>
      </w:r>
      <w:proofErr w:type="spellEnd"/>
      <w:r w:rsidRPr="00C617C5">
        <w:rPr>
          <w:b/>
          <w:bCs/>
          <w:lang w:val="en-US"/>
        </w:rPr>
        <w:t>. 5-</w:t>
      </w:r>
      <w:r w:rsidR="008D0FC4" w:rsidRPr="00C617C5">
        <w:rPr>
          <w:b/>
          <w:bCs/>
          <w:lang w:val="en-US"/>
        </w:rPr>
        <w:t>7 in</w:t>
      </w:r>
      <w:r w:rsidRPr="00C617C5">
        <w:rPr>
          <w:b/>
          <w:bCs/>
          <w:lang w:val="en-US"/>
        </w:rPr>
        <w:t xml:space="preserve"> 54294 Trier</w:t>
      </w:r>
    </w:p>
    <w:p w14:paraId="1EC85998" w14:textId="77777777" w:rsidR="003C14BC" w:rsidRPr="008D0FC4" w:rsidRDefault="003C14BC" w:rsidP="003C14BC">
      <w:pPr>
        <w:pStyle w:val="KeinLeerraum"/>
        <w:jc w:val="center"/>
        <w:rPr>
          <w:b/>
          <w:bCs/>
          <w:lang w:val="en-US"/>
        </w:rPr>
      </w:pPr>
      <w:r w:rsidRPr="008D0FC4">
        <w:rPr>
          <w:b/>
          <w:bCs/>
          <w:lang w:val="en-US"/>
        </w:rPr>
        <w:t>Tel. 0651-60 340 630</w:t>
      </w:r>
    </w:p>
    <w:p w14:paraId="0721D53E" w14:textId="77777777" w:rsidR="003C14BC" w:rsidRPr="008D0FC4" w:rsidRDefault="003C14BC" w:rsidP="003C14BC">
      <w:pPr>
        <w:pStyle w:val="KeinLeerraum"/>
        <w:jc w:val="center"/>
        <w:rPr>
          <w:b/>
          <w:bCs/>
          <w:lang w:val="en-US"/>
        </w:rPr>
      </w:pPr>
      <w:r w:rsidRPr="008D0FC4">
        <w:rPr>
          <w:b/>
          <w:bCs/>
          <w:lang w:val="en-US"/>
        </w:rPr>
        <w:t>email: kontakt@fidibus-trier.de</w:t>
      </w:r>
    </w:p>
    <w:p w14:paraId="37FE67C4" w14:textId="43871540" w:rsidR="003C14BC" w:rsidRPr="000C76E2" w:rsidRDefault="003C14BC" w:rsidP="003C14BC">
      <w:pPr>
        <w:pStyle w:val="KeinLeerraum"/>
        <w:jc w:val="center"/>
        <w:rPr>
          <w:b/>
          <w:bCs/>
        </w:rPr>
      </w:pPr>
      <w:r w:rsidRPr="000C76E2">
        <w:rPr>
          <w:b/>
          <w:bCs/>
        </w:rPr>
        <w:t>Ansprechpartner</w:t>
      </w:r>
      <w:r w:rsidR="008D0FC4">
        <w:rPr>
          <w:b/>
          <w:bCs/>
        </w:rPr>
        <w:t>in</w:t>
      </w:r>
      <w:r w:rsidRPr="000C76E2">
        <w:rPr>
          <w:b/>
          <w:bCs/>
        </w:rPr>
        <w:t xml:space="preserve"> Silvia Willwertz</w:t>
      </w:r>
    </w:p>
    <w:p w14:paraId="773DBE52" w14:textId="69C908CC" w:rsidR="003C14BC" w:rsidRDefault="003C14BC" w:rsidP="00C617C5">
      <w:pPr>
        <w:pStyle w:val="KeinLeerraum"/>
        <w:jc w:val="center"/>
        <w:rPr>
          <w:b/>
          <w:sz w:val="32"/>
        </w:rPr>
      </w:pPr>
      <w:r w:rsidRPr="000C76E2">
        <w:rPr>
          <w:b/>
          <w:bCs/>
        </w:rPr>
        <w:t>www.fidibus-trier.de</w:t>
      </w:r>
      <w:r w:rsidRPr="000C76E2">
        <w:rPr>
          <w:b/>
          <w:bCs/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2A5A7C0F" wp14:editId="6C562151">
            <wp:simplePos x="0" y="0"/>
            <wp:positionH relativeFrom="margin">
              <wp:posOffset>1619250</wp:posOffset>
            </wp:positionH>
            <wp:positionV relativeFrom="paragraph">
              <wp:posOffset>179070</wp:posOffset>
            </wp:positionV>
            <wp:extent cx="3292556" cy="12573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5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B4BE0" w14:textId="77777777" w:rsidR="003C14BC" w:rsidRPr="000C76E2" w:rsidRDefault="003C14BC" w:rsidP="003C14BC">
      <w:pPr>
        <w:rPr>
          <w:b/>
          <w:sz w:val="24"/>
          <w:szCs w:val="18"/>
        </w:rPr>
      </w:pPr>
    </w:p>
    <w:p w14:paraId="38F8A825" w14:textId="77777777" w:rsidR="003C14BC" w:rsidRDefault="003C14BC" w:rsidP="000C76E2">
      <w:pPr>
        <w:pStyle w:val="KeinLeerraum"/>
        <w:jc w:val="center"/>
      </w:pPr>
    </w:p>
    <w:sectPr w:rsidR="003C14BC" w:rsidSect="000C7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D4038"/>
    <w:multiLevelType w:val="hybridMultilevel"/>
    <w:tmpl w:val="D4F42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0D66"/>
    <w:multiLevelType w:val="hybridMultilevel"/>
    <w:tmpl w:val="23D02980"/>
    <w:lvl w:ilvl="0" w:tplc="C6728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E2"/>
    <w:rsid w:val="00054C27"/>
    <w:rsid w:val="000C76E2"/>
    <w:rsid w:val="00233358"/>
    <w:rsid w:val="003C14BC"/>
    <w:rsid w:val="00465C29"/>
    <w:rsid w:val="004F5AE0"/>
    <w:rsid w:val="005C5ACF"/>
    <w:rsid w:val="0076560A"/>
    <w:rsid w:val="008D0FC4"/>
    <w:rsid w:val="009608D6"/>
    <w:rsid w:val="009C0B2B"/>
    <w:rsid w:val="00C617C5"/>
    <w:rsid w:val="00E1557D"/>
    <w:rsid w:val="00E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E7C"/>
  <w15:docId w15:val="{7FB20541-DD49-4235-BCAB-35C2E284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76E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bvzbc">
    <w:name w:val="hbvzbc"/>
    <w:basedOn w:val="Absatz-Standardschriftart"/>
    <w:rsid w:val="000C76E2"/>
  </w:style>
  <w:style w:type="character" w:customStyle="1" w:styleId="wbzude">
    <w:name w:val="wbzude"/>
    <w:basedOn w:val="Absatz-Standardschriftart"/>
    <w:rsid w:val="000C76E2"/>
  </w:style>
  <w:style w:type="paragraph" w:styleId="KeinLeerraum">
    <w:name w:val="No Spacing"/>
    <w:uiPriority w:val="1"/>
    <w:qFormat/>
    <w:rsid w:val="000C76E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C7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Willwertz</dc:creator>
  <cp:lastModifiedBy>Anne Schmitt</cp:lastModifiedBy>
  <cp:revision>2</cp:revision>
  <cp:lastPrinted>2022-04-26T09:37:00Z</cp:lastPrinted>
  <dcterms:created xsi:type="dcterms:W3CDTF">2022-11-24T12:24:00Z</dcterms:created>
  <dcterms:modified xsi:type="dcterms:W3CDTF">2022-11-24T12:24:00Z</dcterms:modified>
</cp:coreProperties>
</file>